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247E2" w14:textId="2A56AB26" w:rsidR="005644A9" w:rsidRPr="00B512AB" w:rsidRDefault="005644A9" w:rsidP="005644A9">
      <w:pPr>
        <w:jc w:val="center"/>
        <w:rPr>
          <w:b/>
          <w:bCs/>
        </w:rPr>
      </w:pPr>
      <w:r w:rsidRPr="00B512AB">
        <w:rPr>
          <w:b/>
          <w:bCs/>
        </w:rPr>
        <w:t>Пользовательское соглашение сервиса «ДЕЛИМОФИС»</w:t>
      </w:r>
    </w:p>
    <w:p w14:paraId="3234B028" w14:textId="77777777" w:rsidR="005644A9" w:rsidRPr="00B512AB" w:rsidRDefault="005644A9" w:rsidP="005644A9">
      <w:pPr>
        <w:jc w:val="both"/>
      </w:pPr>
      <w:r w:rsidRPr="00B512AB">
        <w:t xml:space="preserve">Настоящее пользовательское соглашение (далее – Соглашение) регулирует отношения между ООО «Делимофис» (ОГРН 1177847293326) и пользователем (далее – Пользователь) в рамках использования сервиса «ДЕЛИМОФИС», размещенного на стартовой странице Платформы. </w:t>
      </w:r>
    </w:p>
    <w:p w14:paraId="0081B11C" w14:textId="77777777" w:rsidR="005644A9" w:rsidRPr="00B512AB" w:rsidRDefault="005644A9" w:rsidP="005644A9">
      <w:pPr>
        <w:jc w:val="both"/>
      </w:pPr>
      <w:r w:rsidRPr="00B512AB">
        <w:t xml:space="preserve">Перед использованием сервиса Пользователь обязан ознакомиться с условиями Соглашения и в случае согласия с его положениями присоединиться к нему посредством совершения одного из следующих действий: </w:t>
      </w:r>
    </w:p>
    <w:p w14:paraId="2624035A" w14:textId="77777777" w:rsidR="005644A9" w:rsidRPr="00B512AB" w:rsidRDefault="005644A9" w:rsidP="005644A9">
      <w:pPr>
        <w:jc w:val="both"/>
      </w:pPr>
      <w:r w:rsidRPr="00B512AB">
        <w:t xml:space="preserve">• Регистрации в личном кабинете Платформы путем заполнения регистрационной формы в предусмотренном данной формой объеме и нажатия кнопки «Зарегистрироваться»; </w:t>
      </w:r>
    </w:p>
    <w:p w14:paraId="608944EC" w14:textId="77777777" w:rsidR="005644A9" w:rsidRPr="00B512AB" w:rsidRDefault="005644A9" w:rsidP="005644A9">
      <w:pPr>
        <w:jc w:val="both"/>
      </w:pPr>
      <w:r w:rsidRPr="00B512AB">
        <w:t xml:space="preserve">Присоединяясь к настоящему Пользовательскому Соглашению, Пользователь выражает полное и безоговорочное согласие со всеми его условиями, в том числе в части предоставления ООО «Делимофис» согласия на обработку персональных данных. В случае несогласия с условиями Соглашения Пользователю необходимо прекратить использование функционала сервиса «ДЕЛИМОФИС». </w:t>
      </w:r>
    </w:p>
    <w:p w14:paraId="46EC7C58" w14:textId="77777777" w:rsidR="009A14CC" w:rsidRPr="00B512AB" w:rsidRDefault="005644A9" w:rsidP="005644A9">
      <w:r w:rsidRPr="00B512AB">
        <w:t>Термины и определения.</w:t>
      </w:r>
      <w:r w:rsidRPr="00B512AB">
        <w:br/>
      </w:r>
      <w:r w:rsidRPr="00B512AB">
        <w:rPr>
          <w:b/>
          <w:bCs/>
        </w:rPr>
        <w:t>Авторизация</w:t>
      </w:r>
      <w:r w:rsidRPr="00B512AB">
        <w:t xml:space="preserve"> — идентификация Пользователя при предоставлении доступа к Сервису.</w:t>
      </w:r>
      <w:r w:rsidRPr="00B512AB">
        <w:br/>
      </w:r>
      <w:r w:rsidRPr="00B512AB">
        <w:rPr>
          <w:b/>
          <w:bCs/>
        </w:rPr>
        <w:t>Акцепт Соглашения</w:t>
      </w:r>
      <w:r w:rsidRPr="00B512AB">
        <w:t xml:space="preserve"> — в соответствии со статьёй 438 Гражданского кодекса Российской Федерации безусловным принятием (акцептом) условий Соглашения считается первое обращение Пользователя к любой из страниц, входящих в состав Сервиса. После совершения Акцепта Соглашения Пользователь считается принявшим безоговорочно и в полном объёме условия Соглашения. </w:t>
      </w:r>
      <w:r w:rsidRPr="00B512AB">
        <w:br/>
      </w:r>
      <w:r w:rsidRPr="00B512AB">
        <w:rPr>
          <w:b/>
          <w:bCs/>
        </w:rPr>
        <w:t>Компания</w:t>
      </w:r>
      <w:r w:rsidRPr="00B512AB">
        <w:t xml:space="preserve"> — между ООО «Делимофис» (ОГРН 1177847293326), оператор обработки персональных данных. </w:t>
      </w:r>
      <w:r w:rsidRPr="00B512AB">
        <w:rPr>
          <w:b/>
          <w:bCs/>
        </w:rPr>
        <w:t>Пользователь</w:t>
      </w:r>
      <w:r w:rsidRPr="00B512AB">
        <w:t xml:space="preserve"> — любое физическое лицо, осуществляющее доступ к Сервису посредством сети Интернет. </w:t>
      </w:r>
      <w:r w:rsidRPr="00B512AB">
        <w:rPr>
          <w:b/>
          <w:bCs/>
        </w:rPr>
        <w:t>Профиль Пользователя (Профиль</w:t>
      </w:r>
      <w:r w:rsidRPr="00B512AB">
        <w:t xml:space="preserve">) — раздел Сервиса, доступный Пользователю после Регистрации, посредством которого Пользователь осуществляет управление своей Учётной записью, размещение информации и (или) материалов и иные действия, связанные с использованием Сервиса, и который содержит текущее окружение Пользователя (личные данные). </w:t>
      </w:r>
      <w:r w:rsidRPr="00B512AB">
        <w:br/>
      </w:r>
      <w:r w:rsidRPr="00B512AB">
        <w:rPr>
          <w:b/>
          <w:bCs/>
        </w:rPr>
        <w:t>Регистрация</w:t>
      </w:r>
      <w:r w:rsidRPr="00B512AB">
        <w:t xml:space="preserve"> — процедура предоставления Пользователем сведений, необходимых для его идентификации в Сервисе. </w:t>
      </w:r>
      <w:r w:rsidRPr="00B512AB">
        <w:br/>
      </w:r>
      <w:r w:rsidRPr="00B512AB">
        <w:rPr>
          <w:b/>
          <w:bCs/>
        </w:rPr>
        <w:t>Сервис</w:t>
      </w:r>
      <w:r w:rsidRPr="00B512AB">
        <w:t xml:space="preserve"> — программное приложение «ДЕЛИМОФИС» (состоящее, но не ограничивающееся из Сайта и Мобильного приложения), предназначенное для устройств, имеющих доступ в сеть Интернет, либо иные интерфейсы, посредством которых Пользователь может получить доступ к Сервису. </w:t>
      </w:r>
      <w:r w:rsidR="009A14CC" w:rsidRPr="00B512AB">
        <w:br/>
      </w:r>
      <w:r w:rsidRPr="00B512AB">
        <w:rPr>
          <w:b/>
          <w:bCs/>
        </w:rPr>
        <w:t>Сайт</w:t>
      </w:r>
      <w:r w:rsidRPr="00B512AB">
        <w:t xml:space="preserve"> </w:t>
      </w:r>
      <w:proofErr w:type="gramStart"/>
      <w:r w:rsidRPr="00B512AB">
        <w:t>- это</w:t>
      </w:r>
      <w:proofErr w:type="gramEnd"/>
      <w:r w:rsidRPr="00B512AB">
        <w:t xml:space="preserve"> интернет-ресурс, состоящий из одной, нескольких или множества виртуальных страниц. </w:t>
      </w:r>
      <w:r w:rsidRPr="00B512AB">
        <w:rPr>
          <w:b/>
          <w:bCs/>
        </w:rPr>
        <w:t xml:space="preserve">Соглашение </w:t>
      </w:r>
      <w:r w:rsidRPr="00B512AB">
        <w:t xml:space="preserve">– настоящее пользовательское соглашение сервиса «ДЕЛИМОФИС». </w:t>
      </w:r>
      <w:r w:rsidR="009A14CC" w:rsidRPr="00B512AB">
        <w:br/>
      </w:r>
      <w:r w:rsidRPr="00B512AB">
        <w:rPr>
          <w:b/>
          <w:bCs/>
        </w:rPr>
        <w:t>Учётная запись (Аккаунт)</w:t>
      </w:r>
      <w:r w:rsidRPr="00B512AB">
        <w:t xml:space="preserve"> — запись, хранящаяся в Сервисе, содержащая сведения, необходимые для идентификации Пользователя при предоставлении доступа к Сервису и информацию для Авторизации. К такой записи, в том числе, относятся логин, адрес электронной почты (</w:t>
      </w:r>
      <w:proofErr w:type="spellStart"/>
      <w:r w:rsidRPr="00B512AB">
        <w:t>e-mail</w:t>
      </w:r>
      <w:proofErr w:type="spellEnd"/>
      <w:r w:rsidRPr="00B512AB">
        <w:t xml:space="preserve">), номер мобильного телефона и пароль (или другие аналогичные средства аутентификации). </w:t>
      </w:r>
      <w:r w:rsidR="009A14CC" w:rsidRPr="00B512AB">
        <w:br/>
      </w:r>
      <w:r w:rsidRPr="00B512AB">
        <w:t xml:space="preserve">Настоящее Соглашение регулирует отношения между Компанией, с одной стороны, и любым физическим лицом, использующим Сервис, с другой стороны. Соглашение в соответствии со статьёй 435 Гражданского кодекса Российской Федерации является офертой, адресованной любым физическим лицам, и может быть принято физическим лицом путём присоединения к Соглашению в целом. В отношении формы заключения Соглашения применяются нормы Гражданского кодекса Российской Федерации, регулирующие порядок и условия заключения публичного договора, договора присоединения и оферты. </w:t>
      </w:r>
    </w:p>
    <w:p w14:paraId="1D55AAAF" w14:textId="77777777" w:rsidR="009A14CC" w:rsidRPr="00B512AB" w:rsidRDefault="005644A9" w:rsidP="005644A9">
      <w:pPr>
        <w:rPr>
          <w:b/>
          <w:bCs/>
        </w:rPr>
      </w:pPr>
      <w:r w:rsidRPr="00B512AB">
        <w:rPr>
          <w:b/>
          <w:bCs/>
        </w:rPr>
        <w:t xml:space="preserve">1. Предмет Соглашения </w:t>
      </w:r>
    </w:p>
    <w:p w14:paraId="3F7ECB1B" w14:textId="77777777" w:rsidR="00E37A28" w:rsidRPr="00B512AB" w:rsidRDefault="005644A9" w:rsidP="005644A9">
      <w:r w:rsidRPr="00B512AB">
        <w:t xml:space="preserve">1.1. Компания оказывает неограниченному кругу лиц (Пользователям) услуги </w:t>
      </w:r>
      <w:r w:rsidR="009A14CC" w:rsidRPr="00B512AB">
        <w:t>по размещению предложений о возможности услуг коворкинга на имеющихся во владении рабочих мест и/или их бронированию.</w:t>
      </w:r>
      <w:r w:rsidRPr="00B512AB">
        <w:t xml:space="preserve"> Конкретный перечень услуг доступен Пользователю непосредственно в интерфейсе Сервиса. Перечень услуг, доступных Пользователю в Сервисе, может меняться. </w:t>
      </w:r>
      <w:r w:rsidR="009A14CC" w:rsidRPr="00B512AB">
        <w:br/>
      </w:r>
      <w:r w:rsidRPr="00B512AB">
        <w:t xml:space="preserve">1.2. Компания вправе привлекать для работы с Сервисом третьих лиц без согласования с Пользователем и без дополнительного информирования Пользователя. </w:t>
      </w:r>
      <w:r w:rsidR="009A14CC" w:rsidRPr="00B512AB">
        <w:br/>
      </w:r>
      <w:r w:rsidRPr="00B512AB">
        <w:t xml:space="preserve">1.3. Все вопросы приобретения прав доступа в Интернет, покупки и наладки для этого соответствующего оборудования (устройств) и программных продуктов решаются Пользователем самостоятельно и не </w:t>
      </w:r>
      <w:r w:rsidRPr="00B512AB">
        <w:lastRenderedPageBreak/>
        <w:t xml:space="preserve">подпадают под действие Соглашения. </w:t>
      </w:r>
      <w:r w:rsidR="009A14CC" w:rsidRPr="00B512AB">
        <w:br/>
      </w:r>
      <w:r w:rsidRPr="00B512AB">
        <w:t xml:space="preserve">1.4. Компания оставляет за собой право изменять настоящее Соглашение без согласования с Пользователем и без специального уведомления последнего. Все изменения Соглашения публикуются в публичном доступе в Сервисе. Пользователь обязуется не менее одного раза в месяц знакомиться с содержанием Соглашения в целях своевременного ознакомления с его изменениями. </w:t>
      </w:r>
      <w:r w:rsidR="009A14CC" w:rsidRPr="00B512AB">
        <w:br/>
      </w:r>
      <w:r w:rsidRPr="00B512AB">
        <w:t xml:space="preserve">1.5. Обязанность соблюдать положения Соглашения возникает у любого лица с момента первого обращения к любой из страниц, входящих в состав Сервиса. </w:t>
      </w:r>
      <w:r w:rsidR="009A14CC" w:rsidRPr="00B512AB">
        <w:br/>
      </w:r>
      <w:r w:rsidRPr="00B512AB">
        <w:t xml:space="preserve">1.6. Если Пользователь (зарегистрированный или незарегистрированный в Сервисе) не согласен соблюдать условия Соглашения, такой Пользователь не должен использовать Сервис; в этом случае он должен удалить свою Учётную запись и (или) покинуть Сервис. </w:t>
      </w:r>
      <w:r w:rsidR="009A14CC" w:rsidRPr="00B512AB">
        <w:br/>
      </w:r>
      <w:r w:rsidR="009A14CC" w:rsidRPr="00B512AB">
        <w:br/>
      </w:r>
      <w:r w:rsidRPr="00B512AB">
        <w:rPr>
          <w:b/>
          <w:bCs/>
        </w:rPr>
        <w:t>2. Регистрация</w:t>
      </w:r>
      <w:r w:rsidR="009A14CC" w:rsidRPr="00B512AB">
        <w:rPr>
          <w:b/>
          <w:bCs/>
        </w:rPr>
        <w:br/>
      </w:r>
      <w:r w:rsidR="009A14CC" w:rsidRPr="00B512AB">
        <w:br/>
      </w:r>
      <w:r w:rsidRPr="00B512AB">
        <w:t xml:space="preserve">2.1. Регистрация Пользователя в Сервисе осуществляется путём заполнения соответствующей регистрационной формы. </w:t>
      </w:r>
      <w:r w:rsidR="009A14CC" w:rsidRPr="00B512AB">
        <w:br/>
      </w:r>
      <w:r w:rsidRPr="00B512AB">
        <w:t xml:space="preserve">2.2. Пользователь обязуется предоставить в регистрационной форме достоверную, полную и точную информацию о себе и поддерживать эту информацию в актуальном состоянии. </w:t>
      </w:r>
      <w:r w:rsidR="009A14CC" w:rsidRPr="00B512AB">
        <w:br/>
      </w:r>
      <w:r w:rsidRPr="00B512AB">
        <w:t xml:space="preserve">2.3. В случае предоставления Пользователем недостоверной информации Компания имеет право приостановить либо отменить Регистрацию и/или отказать Пользователю в использовании Сервиса. За предоставление недостоверной информации и возникшие вследствие этого негативные последствия Компания ответственности не несёт. </w:t>
      </w:r>
      <w:r w:rsidR="00E37A28" w:rsidRPr="00B512AB">
        <w:br/>
      </w:r>
      <w:r w:rsidRPr="00B512AB">
        <w:t xml:space="preserve">2.4. С момента Регистрации Пользователь приобретает статус зарегистрированного Пользователя и имеет возможность пользоваться полным функционалом Сервиса, в том числе, направлять обращения Компании. Незарегистрированный Пользователь </w:t>
      </w:r>
      <w:r w:rsidR="00E37A28" w:rsidRPr="00B512AB">
        <w:t xml:space="preserve">не </w:t>
      </w:r>
      <w:r w:rsidRPr="00B512AB">
        <w:t>имеет возможност</w:t>
      </w:r>
      <w:r w:rsidR="00E37A28" w:rsidRPr="00B512AB">
        <w:t>и</w:t>
      </w:r>
      <w:r w:rsidRPr="00B512AB">
        <w:t xml:space="preserve"> просматривать информацию, размещённую в Сервисе в свободном доступе. </w:t>
      </w:r>
      <w:r w:rsidR="00E37A28" w:rsidRPr="00B512AB">
        <w:br/>
      </w:r>
      <w:r w:rsidRPr="00B512AB">
        <w:t xml:space="preserve">2.5. С момента Регистрации Пользователь соглашается на использование Компанией персональных данных Пользователя, как указанных им в регистрационной форме, так и размещенных в Государственных информационных системах в соответствии с Политикой конфиденциальности Сервиса, размещённой в публичном доступе в Сервисе. </w:t>
      </w:r>
      <w:r w:rsidR="00E37A28" w:rsidRPr="00B512AB">
        <w:br/>
      </w:r>
      <w:r w:rsidRPr="00B512AB">
        <w:t>2.6. Регистрируясь в Сервисе, Пользователь соглашается на получение сообщений информационного, маркетингового и иного характера на указанные при Регистрации адрес электронной почты (</w:t>
      </w:r>
      <w:proofErr w:type="spellStart"/>
      <w:r w:rsidRPr="00B512AB">
        <w:t>e-mail</w:t>
      </w:r>
      <w:proofErr w:type="spellEnd"/>
      <w:r w:rsidRPr="00B512AB">
        <w:t xml:space="preserve">) и номер мобильного телефона (SMS-сообщения, </w:t>
      </w:r>
      <w:proofErr w:type="spellStart"/>
      <w:r w:rsidRPr="00B512AB">
        <w:t>push</w:t>
      </w:r>
      <w:proofErr w:type="spellEnd"/>
      <w:r w:rsidRPr="00B512AB">
        <w:t xml:space="preserve">-сообщения, звонки). Пользователь вправе отказаться от получения сообщений, указанных в настоящем пункте, посредством настроек в Профиле Пользователя. </w:t>
      </w:r>
      <w:r w:rsidR="00E37A28" w:rsidRPr="00B512AB">
        <w:br/>
      </w:r>
      <w:r w:rsidRPr="00B512AB">
        <w:t xml:space="preserve">2.7. Пользователь соглашается с тем, что действия, совершенные в Сервисе после Авторизации, признаются действиями Пользователя, и все распоряжения, которые отдаются после Авторизации, считаются отданными Пользователем лично. </w:t>
      </w:r>
    </w:p>
    <w:p w14:paraId="5D574A1D" w14:textId="77777777" w:rsidR="00E37A28" w:rsidRPr="00B512AB" w:rsidRDefault="005644A9" w:rsidP="005644A9">
      <w:pPr>
        <w:rPr>
          <w:b/>
          <w:bCs/>
        </w:rPr>
      </w:pPr>
      <w:r w:rsidRPr="00B512AB">
        <w:rPr>
          <w:b/>
          <w:bCs/>
        </w:rPr>
        <w:t xml:space="preserve">3. Использование Сервиса </w:t>
      </w:r>
    </w:p>
    <w:p w14:paraId="19DECD36" w14:textId="77777777" w:rsidR="00CC5F46" w:rsidRPr="00B512AB" w:rsidRDefault="005644A9" w:rsidP="005644A9">
      <w:r w:rsidRPr="00B512AB">
        <w:t xml:space="preserve">3.1. В рамках Сервиса Пользователю доступны услуги по автоматическому формированию и направлению обращений Компании. </w:t>
      </w:r>
      <w:r w:rsidR="002D3AA1" w:rsidRPr="00B512AB">
        <w:br/>
      </w:r>
      <w:r w:rsidRPr="00B512AB">
        <w:t xml:space="preserve">Если в Сервисе не определено иное, услуга предоставляется в следующем порядке: </w:t>
      </w:r>
      <w:r w:rsidR="002D3AA1" w:rsidRPr="00B512AB">
        <w:br/>
      </w:r>
      <w:r w:rsidRPr="00B512AB">
        <w:t xml:space="preserve">• незарегистрированный Пользователь должен зарегистрироваться, а зарегистрированный Пользователь должен пройти Авторизацию; </w:t>
      </w:r>
      <w:r w:rsidR="002D3AA1" w:rsidRPr="00B512AB">
        <w:br/>
      </w:r>
      <w:r w:rsidRPr="00B512AB">
        <w:t xml:space="preserve">• Пользователь выбирает место (адрес) и проблему, а также иные запрашиваемые Сервисом данные, необходимые для формирования обращения; </w:t>
      </w:r>
      <w:r w:rsidR="002D3AA1" w:rsidRPr="00B512AB">
        <w:br/>
      </w:r>
      <w:r w:rsidRPr="00B512AB">
        <w:t xml:space="preserve">• после выполнения Пользователем указанных выше действий Сервис автоматически формирует обращение Компании от имени Пользователя; </w:t>
      </w:r>
      <w:r w:rsidR="002D3AA1" w:rsidRPr="00B512AB">
        <w:br/>
      </w:r>
      <w:r w:rsidRPr="00B512AB">
        <w:t xml:space="preserve">• Пользователь проверяет правильность информации, содержащейся в сформированном обращении, и даёт распоряжение на его отправку в форме электронного документа. </w:t>
      </w:r>
      <w:r w:rsidR="002D3AA1" w:rsidRPr="00B512AB">
        <w:br/>
      </w:r>
      <w:r w:rsidRPr="00B512AB">
        <w:t xml:space="preserve">3.2. В рамках Сервиса Пользователю могут быть доступны оказания услуг </w:t>
      </w:r>
      <w:r w:rsidR="002D3AA1" w:rsidRPr="00B512AB">
        <w:t xml:space="preserve">бронирования рабочих мест в режиме </w:t>
      </w:r>
      <w:r w:rsidRPr="00B512AB">
        <w:t xml:space="preserve">коворкинга. Конкретный перечень услуг доступен Пользователю непосредственно в интерфейсе Сервиса. Перечень услуг, доступных Пользователю в Сервисе, может меняться. </w:t>
      </w:r>
      <w:r w:rsidR="00FE0A54" w:rsidRPr="00B512AB">
        <w:br/>
        <w:t xml:space="preserve">3.3. При осуществлении бронирования и оплаты рабочих мест, размещенных на сервисе, Пользователь своим действием подтверждает акцепт всех условий конкретного бронирования. </w:t>
      </w:r>
    </w:p>
    <w:p w14:paraId="2A58339E" w14:textId="4BE2AC74" w:rsidR="002D3AA1" w:rsidRPr="00B512AB" w:rsidRDefault="00CC5F46" w:rsidP="005644A9">
      <w:r w:rsidRPr="00B512AB">
        <w:lastRenderedPageBreak/>
        <w:t>3.4. Отказ от бронирования и требования к возврату оплаты принимаются исключительно на условиях возможности возврата с учетом штрафных санкция со стороны Пользователя, разместившего указанные в бронировании рабочие места.</w:t>
      </w:r>
      <w:r w:rsidR="002D3AA1" w:rsidRPr="00B512AB">
        <w:br/>
      </w:r>
      <w:r w:rsidR="005644A9" w:rsidRPr="00B512AB">
        <w:t>3.</w:t>
      </w:r>
      <w:r w:rsidRPr="00B512AB">
        <w:t>5</w:t>
      </w:r>
      <w:r w:rsidR="005644A9" w:rsidRPr="00B512AB">
        <w:t>. В случае</w:t>
      </w:r>
      <w:r w:rsidR="002D3AA1" w:rsidRPr="00B512AB">
        <w:t xml:space="preserve">, </w:t>
      </w:r>
      <w:r w:rsidR="005644A9" w:rsidRPr="00B512AB">
        <w:t xml:space="preserve">если в рамках Сервиса Пользователю доступна услуга, связанная с осуществлением оплаты, Пользователь может осуществить оплату любым из способов, предлагаемых Сервисом. Пользователь осуществляет оплату на основе договора с соответствующей платёжной системой (оферты) и с учётом комиссии платёжной системы (если применимо). Для проведения финансовых транзакций с внешними платёжными системами в Сервисе используются безопасные соединения через протокол </w:t>
      </w:r>
      <w:proofErr w:type="spellStart"/>
      <w:r w:rsidR="005644A9" w:rsidRPr="00B512AB">
        <w:t>https</w:t>
      </w:r>
      <w:proofErr w:type="spellEnd"/>
      <w:r w:rsidR="005644A9" w:rsidRPr="00B512AB">
        <w:t xml:space="preserve">. </w:t>
      </w:r>
      <w:r w:rsidR="002D3AA1" w:rsidRPr="00B512AB">
        <w:br/>
      </w:r>
      <w:r w:rsidR="002D3AA1" w:rsidRPr="00B512AB">
        <w:br/>
      </w:r>
      <w:r w:rsidR="005644A9" w:rsidRPr="00B512AB">
        <w:rPr>
          <w:b/>
          <w:bCs/>
        </w:rPr>
        <w:t>4. Права и обязанности Пользователя</w:t>
      </w:r>
      <w:r w:rsidR="005644A9" w:rsidRPr="00B512AB">
        <w:t xml:space="preserve"> </w:t>
      </w:r>
    </w:p>
    <w:p w14:paraId="47963C6F" w14:textId="77777777" w:rsidR="00B93C78" w:rsidRPr="00B512AB" w:rsidRDefault="005644A9" w:rsidP="005644A9">
      <w:r w:rsidRPr="00B512AB">
        <w:t>4.1. Пользователь вправе:</w:t>
      </w:r>
      <w:r w:rsidR="002D3AA1" w:rsidRPr="00B512AB">
        <w:br/>
      </w:r>
      <w:r w:rsidRPr="00B512AB">
        <w:t xml:space="preserve">4.1.1. Направлять обращения Компании в рамках Сервиса и пользоваться иными услугами, доступными в Сервисе; </w:t>
      </w:r>
      <w:r w:rsidR="002D3AA1" w:rsidRPr="00B512AB">
        <w:br/>
      </w:r>
      <w:r w:rsidRPr="00B512AB">
        <w:t xml:space="preserve">4.1.2. В любой момент удалить свой Аккаунт с Сервиса, воспользовавшись соответствующей функцией в своём Профиле. </w:t>
      </w:r>
      <w:r w:rsidR="002D3AA1" w:rsidRPr="00B512AB">
        <w:br/>
      </w:r>
    </w:p>
    <w:p w14:paraId="4D2FA7E1" w14:textId="6019CA21" w:rsidR="00B93C78" w:rsidRPr="00B512AB" w:rsidRDefault="005644A9" w:rsidP="005644A9">
      <w:r w:rsidRPr="00B512AB">
        <w:t xml:space="preserve">4.2. Пользователь обязан: </w:t>
      </w:r>
      <w:r w:rsidR="002D3AA1" w:rsidRPr="00B512AB">
        <w:br/>
      </w:r>
      <w:r w:rsidRPr="00B512AB">
        <w:t xml:space="preserve">4.2.1. Соблюдать условия Соглашения; </w:t>
      </w:r>
      <w:r w:rsidR="002D3AA1" w:rsidRPr="00B512AB">
        <w:br/>
      </w:r>
      <w:r w:rsidRPr="00B512AB">
        <w:t xml:space="preserve">4.2.2. Не осуществлять действия, указанные в пункте 4.3 Соглашения; </w:t>
      </w:r>
      <w:r w:rsidR="002D3AA1" w:rsidRPr="00B512AB">
        <w:br/>
      </w:r>
      <w:r w:rsidRPr="00B512AB">
        <w:t>4.2.3. Использовать Сервис строго в соответствии с условиями Соглашения</w:t>
      </w:r>
      <w:r w:rsidR="00FE0A54" w:rsidRPr="00B512AB">
        <w:t>.</w:t>
      </w:r>
    </w:p>
    <w:p w14:paraId="2C7C296B" w14:textId="43D4939C" w:rsidR="002D3AA1" w:rsidRPr="00B512AB" w:rsidRDefault="002D3AA1" w:rsidP="005644A9">
      <w:r w:rsidRPr="00B512AB">
        <w:br/>
      </w:r>
      <w:r w:rsidR="005644A9" w:rsidRPr="00B512AB">
        <w:t xml:space="preserve">4.3. При использовании Сервиса Пользователю запрещается: </w:t>
      </w:r>
      <w:r w:rsidRPr="00B512AB">
        <w:br/>
      </w:r>
      <w:r w:rsidR="005644A9" w:rsidRPr="00B512AB">
        <w:t xml:space="preserve">4.3.1. Накапливать или собирать адреса электронной почты или другую контактную информацию других Пользователей автоматизированными или иными способами для целей рассылки не запрошенных получателем сообщений любого характера и содержания (спама) или другой нежелательной информации; 4.3.2. Использовать Сервис любым способом, который может помешать его нормальному функционированию; </w:t>
      </w:r>
      <w:r w:rsidRPr="00B512AB">
        <w:br/>
      </w:r>
      <w:r w:rsidR="005644A9" w:rsidRPr="00B512AB">
        <w:t xml:space="preserve">4.3.3. Использовать автоматизированные скрипты (программы) для сбора информации и (или) взаимодействия с Сервисом; </w:t>
      </w:r>
      <w:r w:rsidRPr="00B512AB">
        <w:br/>
      </w:r>
      <w:r w:rsidR="005644A9" w:rsidRPr="00B512AB">
        <w:t xml:space="preserve">4.3.4. Загружать, публиковать, передавать, иным образом доводить до всеобщего сведения (далее — размещать) любую информацию, которая не соответствует законодательству Российской Федерации, содержит угрозы, дискредитирует или оскорбляет других Пользователей или третьих лиц, является вульгарной, непристойной, носит мошеннический характер, посягает на личные или публичные интересы, пропагандирует расовую, религиозную, этническую ненависть или вражду, любую иную информацию, нарушающую охраняемые законом права человека и гражданина. </w:t>
      </w:r>
      <w:r w:rsidRPr="00B512AB">
        <w:br/>
      </w:r>
      <w:r w:rsidR="005644A9" w:rsidRPr="00B512AB">
        <w:t xml:space="preserve">4.3.5. Регистрировать более чем один Аккаунт (если иное прямо не разрешено Компанией), регистрировать Аккаунт от имени лица, которым не является Пользователь (фальшивый Аккаунт), или регистрировать Аккаунт группы лиц или организации; </w:t>
      </w:r>
      <w:r w:rsidRPr="00B512AB">
        <w:br/>
      </w:r>
      <w:r w:rsidR="005644A9" w:rsidRPr="00B512AB">
        <w:t xml:space="preserve">4.3.6. Передавать свои регистрационные данные другим лицам; </w:t>
      </w:r>
      <w:r w:rsidRPr="00B512AB">
        <w:br/>
      </w:r>
      <w:r w:rsidR="005644A9" w:rsidRPr="00B512AB">
        <w:t>4.3.7. Вводить других Пользователей в заблуждение относительно своей личности, используя Аккаунт другого лица;</w:t>
      </w:r>
      <w:r w:rsidRPr="00B512AB">
        <w:br/>
      </w:r>
      <w:r w:rsidR="005644A9" w:rsidRPr="00B512AB">
        <w:t xml:space="preserve">4.3.8. Размещать любую информацию рекламного характера, коммерческие предложения, агитационные материалы, любую другую навязчивую информацию, кроме случаев, когда размещение такой информации было письменно одобрено Компанией, а также распространять спам, схемы финансовых пирамид или призывы в них участвовать. </w:t>
      </w:r>
      <w:r w:rsidRPr="00B512AB">
        <w:br/>
      </w:r>
      <w:r w:rsidR="005644A9" w:rsidRPr="00B512AB">
        <w:t xml:space="preserve">4.3.9. Размещать в Сервисе домашние адреса, номера телефонов, адреса электронной почты, паспортные данные и прочие персональные данные других Пользователей или любых третьих лиц без их личного согласия на такие действия. </w:t>
      </w:r>
      <w:r w:rsidRPr="00B512AB">
        <w:br/>
      </w:r>
      <w:r w:rsidR="005644A9" w:rsidRPr="00B512AB">
        <w:t xml:space="preserve">4.3.10. Размещать в Сервисе любые файлы, которые содержат или могут содержать вирусы и другие вредоносные программы. </w:t>
      </w:r>
      <w:r w:rsidRPr="00B512AB">
        <w:br/>
      </w:r>
      <w:r w:rsidR="005644A9" w:rsidRPr="00B512AB">
        <w:t xml:space="preserve">4.3.11. Описывать или пропагандировать преступную деятельность, размещать в Сервисе инструкции или руководства по совершению преступных действий. </w:t>
      </w:r>
      <w:r w:rsidRPr="00B512AB">
        <w:br/>
      </w:r>
      <w:r w:rsidR="005644A9" w:rsidRPr="00B512AB">
        <w:t xml:space="preserve">4.3.12. Пытаться любым способом, включая подбор пароля, взлом, либо другие действия, получать доступ к чужому Аккаунту вопреки воле лица, которому он принадлежит. </w:t>
      </w:r>
      <w:r w:rsidRPr="00B512AB">
        <w:br/>
      </w:r>
      <w:r w:rsidR="005644A9" w:rsidRPr="00B512AB">
        <w:lastRenderedPageBreak/>
        <w:t>4.3.13. Размещать любую информацию, нарушающую исключительные права Пользователей или третьих лиц на объекты интеллектуальной собственности.</w:t>
      </w:r>
      <w:r w:rsidRPr="00B512AB">
        <w:br/>
      </w:r>
      <w:r w:rsidR="005644A9" w:rsidRPr="00B512AB">
        <w:t xml:space="preserve">4.3.14. Размещать любую другую информацию, которая, по мнению Компании, является нежелательной, не соответствует целям создания Сервиса, ущемляет интересы Пользователей или по другим причинам является нежелательной для размещения в Сервисе. </w:t>
      </w:r>
      <w:r w:rsidRPr="00B512AB">
        <w:br/>
      </w:r>
      <w:r w:rsidR="005644A9" w:rsidRPr="00B512AB">
        <w:t xml:space="preserve">4.3.15. Загружать, передавать или публиковать в Сервисе любые материалы, если они не были созданы Пользователем лично или на размещение которых у Пользователя нет соответствующе оформленного разрешения правообладателя. </w:t>
      </w:r>
    </w:p>
    <w:p w14:paraId="6A0DC427" w14:textId="77777777" w:rsidR="002D3AA1" w:rsidRPr="00B512AB" w:rsidRDefault="005644A9" w:rsidP="005644A9">
      <w:pPr>
        <w:rPr>
          <w:b/>
          <w:bCs/>
        </w:rPr>
      </w:pPr>
      <w:r w:rsidRPr="00B512AB">
        <w:rPr>
          <w:b/>
          <w:bCs/>
        </w:rPr>
        <w:t xml:space="preserve">5. Права и обязанности Компании </w:t>
      </w:r>
    </w:p>
    <w:p w14:paraId="2C7AD5E3" w14:textId="77777777" w:rsidR="002D3AA1" w:rsidRPr="00B512AB" w:rsidRDefault="005644A9" w:rsidP="005644A9">
      <w:r w:rsidRPr="00B512AB">
        <w:t xml:space="preserve">5.1. Компания имеет право: </w:t>
      </w:r>
      <w:r w:rsidR="002D3AA1" w:rsidRPr="00B512AB">
        <w:br/>
      </w:r>
      <w:r w:rsidRPr="00B512AB">
        <w:t xml:space="preserve">5.1.1. Определять состав Сервиса, его структуру и внешний вид, разрешать и ограничивать доступ к Сервису; 5.1.2. Привлекать третьих лиц для оказания услуг по договору </w:t>
      </w:r>
      <w:r w:rsidR="002D3AA1" w:rsidRPr="00B512AB">
        <w:br/>
      </w:r>
      <w:r w:rsidRPr="00B512AB">
        <w:t xml:space="preserve">5.1.3. Решать вопросы, связанные с использованием Сервиса, в том числе на возмездной основе, в частности вопросы о возможности размещения в Сервисе рекламы, участия в партнёрских программах и т.п. 5.2. Обязанности Компании: </w:t>
      </w:r>
      <w:r w:rsidR="002D3AA1" w:rsidRPr="00B512AB">
        <w:br/>
      </w:r>
      <w:r w:rsidRPr="00B512AB">
        <w:t xml:space="preserve">5.2.1. Осуществлять текущее управление разделами Сервиса; </w:t>
      </w:r>
      <w:r w:rsidR="002D3AA1" w:rsidRPr="00B512AB">
        <w:br/>
      </w:r>
      <w:r w:rsidRPr="00B512AB">
        <w:t xml:space="preserve">5.2.2. Принимать организационные решения, связанные с работой Сервиса; </w:t>
      </w:r>
      <w:r w:rsidR="002D3AA1" w:rsidRPr="00B512AB">
        <w:br/>
      </w:r>
      <w:r w:rsidRPr="00B512AB">
        <w:t xml:space="preserve">5.2.3. Обрабатывать персональные данные, сообщённые Пользователями в порядке, предусмотренном действующим законодательством и условиями Политики конфиденциальности Сервиса, размещённой в публичном доступе в Сервисе. </w:t>
      </w:r>
      <w:r w:rsidR="002D3AA1" w:rsidRPr="00B512AB">
        <w:br/>
      </w:r>
      <w:r w:rsidRPr="00B512AB">
        <w:t xml:space="preserve">5.2.4. Обеспечить открытость и гласность информации, опубликованной в Сервисе, в объёмах, предусмотренных законодательством Российской Федерации. </w:t>
      </w:r>
    </w:p>
    <w:p w14:paraId="774F5ECC" w14:textId="77777777" w:rsidR="002D3AA1" w:rsidRPr="00B512AB" w:rsidRDefault="005644A9" w:rsidP="005644A9">
      <w:pPr>
        <w:rPr>
          <w:b/>
          <w:bCs/>
        </w:rPr>
      </w:pPr>
      <w:r w:rsidRPr="00B512AB">
        <w:rPr>
          <w:b/>
          <w:bCs/>
        </w:rPr>
        <w:t xml:space="preserve">6. Имущественные права </w:t>
      </w:r>
    </w:p>
    <w:p w14:paraId="5C4E35B7" w14:textId="2592CF96" w:rsidR="00B93C78" w:rsidRPr="00B512AB" w:rsidRDefault="005644A9" w:rsidP="005644A9">
      <w:r w:rsidRPr="00B512AB">
        <w:t xml:space="preserve">6.1. Всё содержание Сервиса, в том числе элементы дизайна, текст, графические изображения, иллюстрации, скрипты, программы, звуки и </w:t>
      </w:r>
      <w:r w:rsidR="00B93C78" w:rsidRPr="00B512AB">
        <w:t>другие объекты,</w:t>
      </w:r>
      <w:r w:rsidRPr="00B512AB">
        <w:t xml:space="preserve"> и их подборки, является объектом имущественных прав Компании, все права на эти объекты защищены. </w:t>
      </w:r>
      <w:r w:rsidR="002D3AA1" w:rsidRPr="00B512AB">
        <w:br/>
      </w:r>
      <w:r w:rsidRPr="00B512AB">
        <w:t>6.2. Любое иное использование Сервиса, кроме разрешённого в Соглашении, влечёт за собой административную, гражданско-правовую и уголовную ответственность согласно действующему законодательству Российской Федерации. Компания не несёт ответственности за противоправные действия Пользователя.</w:t>
      </w:r>
      <w:r w:rsidR="00B93C78" w:rsidRPr="00B512AB">
        <w:br/>
        <w:t>6.3. Объекты, размещенные в порядке использования Сервиса другими Пользователями являются объектом имущественных прав лиц, их разместивших. Компания имеет права удалять объекты Пользователей, нарушающие требования п. 4.3. без предварительного уведомления.</w:t>
      </w:r>
    </w:p>
    <w:p w14:paraId="05400A71" w14:textId="77777777" w:rsidR="00B93C78" w:rsidRPr="00B512AB" w:rsidRDefault="005644A9" w:rsidP="005644A9">
      <w:pPr>
        <w:rPr>
          <w:b/>
          <w:bCs/>
        </w:rPr>
      </w:pPr>
      <w:r w:rsidRPr="00B512AB">
        <w:rPr>
          <w:b/>
          <w:bCs/>
        </w:rPr>
        <w:t xml:space="preserve">7. Сервис и материалы третьих лиц </w:t>
      </w:r>
    </w:p>
    <w:p w14:paraId="456DE33F" w14:textId="0CBCFAD5" w:rsidR="00B93C78" w:rsidRPr="00B512AB" w:rsidRDefault="005644A9" w:rsidP="005644A9">
      <w:r w:rsidRPr="00B512AB">
        <w:t>7.1. Сервис может содержать ссылки на сайты третьих лиц, а также ссылки на статьи, фотографии, иллюстрации, графические изображения, музыку, звуки, видео, информацию, приложения, программы и другие материалы, принадлежащие или исходящие от третьих лиц.</w:t>
      </w:r>
      <w:r w:rsidR="00B93C78" w:rsidRPr="00B512AB">
        <w:br/>
      </w:r>
      <w:r w:rsidRPr="00B512AB">
        <w:t xml:space="preserve">7.2. Указанные в пункте 7.1. Соглашения третьи лица и их материалы не проверяются и не могут быть проверены Компанией </w:t>
      </w:r>
      <w:r w:rsidR="00CC5F46" w:rsidRPr="00B512AB">
        <w:t xml:space="preserve">в полном объеме </w:t>
      </w:r>
      <w:r w:rsidRPr="00B512AB">
        <w:t xml:space="preserve">на соответствие требованиям действующего законодательства Российской Федерации (в том числе, но не ограничиваясь, достоверности, полноты, и добросовестности). </w:t>
      </w:r>
      <w:r w:rsidR="00B93C78" w:rsidRPr="00B512AB">
        <w:br/>
      </w:r>
      <w:r w:rsidRPr="00B512AB">
        <w:t xml:space="preserve">7.3. Размещённые в Сервисе ссылки или руководства по скачиванию файлов и/или установке программ третьих лиц не означают поддержки или одобрения этих действий со стороны Компании. </w:t>
      </w:r>
      <w:r w:rsidR="00B93C78" w:rsidRPr="00B512AB">
        <w:br/>
      </w:r>
      <w:r w:rsidRPr="00B512AB">
        <w:t xml:space="preserve">7.4. Ссылка на любой сайт, продукт, услугу, любую информацию коммерческого или некоммерческого характера, размещённая в Сервисе, не является одобрением или рекомендацией данных продуктов (услуг) со стороны Компании. </w:t>
      </w:r>
      <w:r w:rsidR="00B93C78" w:rsidRPr="00B512AB">
        <w:br/>
      </w:r>
      <w:r w:rsidRPr="00B512AB">
        <w:t xml:space="preserve">7.5. Если Пользователь решит покинуть Сервис и перейти к сайтам третьих лиц или использовать, или установить программы третьих лиц, то делает это на свой риск. С этого момента Соглашение не применяется, и Пользователь должен руководствоваться применимым законодательством. </w:t>
      </w:r>
    </w:p>
    <w:p w14:paraId="40BA3E26" w14:textId="26AF1D60" w:rsidR="00B93C78" w:rsidRPr="00B512AB" w:rsidRDefault="005644A9" w:rsidP="005644A9">
      <w:pPr>
        <w:rPr>
          <w:b/>
          <w:bCs/>
        </w:rPr>
      </w:pPr>
      <w:r w:rsidRPr="00B512AB">
        <w:rPr>
          <w:b/>
          <w:bCs/>
        </w:rPr>
        <w:t xml:space="preserve">8. Программное обеспечение </w:t>
      </w:r>
    </w:p>
    <w:p w14:paraId="43991286" w14:textId="2706BF59" w:rsidR="00FE0A54" w:rsidRPr="00B512AB" w:rsidRDefault="005644A9" w:rsidP="005644A9">
      <w:r w:rsidRPr="00B512AB">
        <w:t xml:space="preserve">8.1. Для использования Сервиса в полном объёме Пользователю может быть необходимо установить определённое программное обеспечение (далее — «ПО»), обладателем прав на которое является </w:t>
      </w:r>
      <w:r w:rsidRPr="00B512AB">
        <w:lastRenderedPageBreak/>
        <w:t xml:space="preserve">Компания. Использование ПО с нарушением условий Соглашения является нарушением законодательства и влечёт за собой гражданскую, а также административную или уголовную ответственность. </w:t>
      </w:r>
      <w:r w:rsidR="00FE0A54" w:rsidRPr="00B512AB">
        <w:br/>
      </w:r>
      <w:r w:rsidRPr="00B512AB">
        <w:t xml:space="preserve">8.2. Пользователю предоставляется неисключительное и непередаваемое право на использование экземпляра ПО на территории всего мира путём воспроизведения, ограниченного запуском экземпляра ПО и записью его в память устройства Пользователя. </w:t>
      </w:r>
      <w:r w:rsidR="00FE0A54" w:rsidRPr="00B512AB">
        <w:br/>
      </w:r>
      <w:r w:rsidRPr="00B512AB">
        <w:t xml:space="preserve">8.3. Пользователь вправе изготовить копии экземпляра ПО в количестве, необходимом для обеспечения возможности надлежащего использования Пользователем неисключительной лицензии. Пользователь также вправе изготовить копию экземпляра ПО при условии, что эта копия предназначена только для архивных целей или для замены правомерно приобретённого экземпляра ПО в случаях, когда такой экземпляр утерян, уничтожен или стал непригоден для использования. При этом все копии экземпляра ПО не могут быть использованы в целях, отличных от перечисленных в настоящем пункте, и должны быть уничтожены, если владение экземпляром ПО перестало быть правомерным. </w:t>
      </w:r>
      <w:r w:rsidR="00FE0A54" w:rsidRPr="00B512AB">
        <w:br/>
      </w:r>
      <w:r w:rsidRPr="00B512AB">
        <w:t xml:space="preserve">8.4. Пользователю не разрешается изменять, </w:t>
      </w:r>
      <w:proofErr w:type="spellStart"/>
      <w:r w:rsidRPr="00B512AB">
        <w:t>декомпилировать</w:t>
      </w:r>
      <w:proofErr w:type="spellEnd"/>
      <w:r w:rsidRPr="00B512AB">
        <w:t xml:space="preserve">, </w:t>
      </w:r>
      <w:proofErr w:type="spellStart"/>
      <w:r w:rsidRPr="00B512AB">
        <w:t>дезассемблировать</w:t>
      </w:r>
      <w:proofErr w:type="spellEnd"/>
      <w:r w:rsidRPr="00B512AB">
        <w:t xml:space="preserve">, дешифровать и производить иные действия с объектным кодом ПО, имеющие целью получение информации о реализации алгоритмов, используемых в ПО, без письменного согласия на то правообладателя. Пользователь не имеет права каким-либо образом модифицировать механизм внутренней защиты ПО. Копирование ПО с заведомо устранённым или испорченным механизмом внутренней защиты, равно как неправомерное использование такого ПО, является незаконным. Пользователю также запрещено осуществлять распространение ПО в любой материальной форме и любым способом, в том числе, сетевыми или иными способами, а также путём продажи, сдачи в наём, предоставлении взаймы, включая импорт, для любой из этих целей. </w:t>
      </w:r>
      <w:r w:rsidR="00FE0A54" w:rsidRPr="00B512AB">
        <w:br/>
      </w:r>
      <w:r w:rsidRPr="00B512AB">
        <w:t xml:space="preserve">8.5. ПО предоставляется Пользователю «КАК ЕСТЬ» («AS IS»), в соответствии с общепринятым в международной практике принципом. Это означает, что за проблемы, возникающие в процессе эксплуатации Пользователем экземпляра ПО (в том числе: проблемы совместимости с другими программными продуктами (пакетами, драйверами и др.), проблемы, возникающие из-за неоднозначного толкования Пользователем справочной информации в отношении ПО, несоответствия результатов использования ПО ожиданиям Пользователя и т.п.), Компания ответственности не несёт. </w:t>
      </w:r>
      <w:r w:rsidR="00FE0A54" w:rsidRPr="00B512AB">
        <w:br/>
      </w:r>
      <w:r w:rsidRPr="00B512AB">
        <w:t xml:space="preserve">8.6. Пользователь самостоятельно несёт ответственность за возможные негативные последствия, вызванные несовместимостью или конфликтами ПО с другими программными продуктами, установленными на том же устройстве Пользователя. Экземпляр ПО не предназначен и не может быть использован в информационных системах, работающих в опасных средах либо обслуживающих системы жизнеобеспечения, в которых сбой в работе ПО может создать угрозу жизни и здоровью людей. </w:t>
      </w:r>
    </w:p>
    <w:p w14:paraId="3F8CD2BA" w14:textId="77777777" w:rsidR="00FE0A54" w:rsidRPr="00B512AB" w:rsidRDefault="005644A9" w:rsidP="005644A9">
      <w:pPr>
        <w:rPr>
          <w:b/>
          <w:bCs/>
        </w:rPr>
      </w:pPr>
      <w:r w:rsidRPr="00B512AB">
        <w:rPr>
          <w:b/>
          <w:bCs/>
        </w:rPr>
        <w:t xml:space="preserve">9. Гарантии и ответственность Пользователя </w:t>
      </w:r>
    </w:p>
    <w:p w14:paraId="1896A3E2" w14:textId="77777777" w:rsidR="00CC5F46" w:rsidRPr="00B512AB" w:rsidRDefault="005644A9" w:rsidP="005644A9">
      <w:r w:rsidRPr="00B512AB">
        <w:t>9.1. Пользователь несёт ответственность перед Компанией за соблюдение условий Соглашения.</w:t>
      </w:r>
      <w:r w:rsidR="00CC5F46" w:rsidRPr="00B512AB">
        <w:br/>
      </w:r>
      <w:r w:rsidRPr="00B512AB">
        <w:t xml:space="preserve">9.2. Пользователь несёт полную личную ответственность за содержание обращений Компании, сформированных им с помощью Сервиса, а также за содержание размещаемых им в Сервисе материалов и (или) информации, за их соответствие нормам российского или международного законодательства, в том числе перед Компанией и любыми третьими лицами. </w:t>
      </w:r>
      <w:r w:rsidR="00CC5F46" w:rsidRPr="00B512AB">
        <w:br/>
      </w:r>
      <w:r w:rsidRPr="00B512AB">
        <w:t xml:space="preserve">9.3. Пользователь соглашается с тем, что возместит Компании любые убытки, понесённые Компанией в связи с неправомерным использованием Пользователем Сервиса и/или нарушением Пользователем условий Соглашения и/или прав на результаты интеллектуальной деятельности третьих лиц. В случае если в отношении Компании будет вынесено судебное решение о взыскании ущерба вследствие недостоверности информации, внесённой Пользователем, размещения Пользователем материалов, не соответствующих требованиям действующего законодательства и нарушающих права третьих лиц на результаты интеллектуальной деятельности, Пользователь обязуется на основании письменного требования Компании возместить ей в регрессном порядке присуждённую сумму ущерба. </w:t>
      </w:r>
      <w:r w:rsidR="00CC5F46" w:rsidRPr="00B512AB">
        <w:br/>
      </w:r>
      <w:r w:rsidRPr="00B512AB">
        <w:t xml:space="preserve">9.4. Пользователь несёт ответственность за безопасность логина и пароля, а также за всё, что будет сделано в Сервисе после Авторизации под его логином и паролем. Компания имеет право запретить использование определённых логинов и/или изъять их из обращения. Пользователь обязан немедленно уведомить Компанию о любом случае неавторизованного доступа с его логином и паролем и (или) о любом нарушении безопасности. Компания не отвечает за возможный ущерб, потерю или порчу данных, которые могут произойти из-за нарушения Пользователем положений данного раздела Соглашения. 9.5. В случае передачи логина и (или) пароля третьему лицу всю ответственность несёт непосредственно сам Пользователь. За ущерб, причинённый в таком случае в результате несанкционированного доступа к персональной информации Пользователя, Компания ответственности не несёт. </w:t>
      </w:r>
    </w:p>
    <w:p w14:paraId="05870F12" w14:textId="77777777" w:rsidR="00CC5F46" w:rsidRPr="00B512AB" w:rsidRDefault="005644A9" w:rsidP="005644A9">
      <w:r w:rsidRPr="00B512AB">
        <w:lastRenderedPageBreak/>
        <w:t xml:space="preserve">9.6. В случае нарушения Пользователем условий Соглашения Компания вправе приостанавливать, ограничивать или прекращать доступ такого Пользователя к Сервису в одностороннем порядке, 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причинён Пользователю таким действием (в том числе расторгнуть Соглашение полностью, удалив Аккаунт Пользователя из Сервиса). </w:t>
      </w:r>
    </w:p>
    <w:p w14:paraId="78C74A86" w14:textId="77777777" w:rsidR="00CC5F46" w:rsidRPr="00B512AB" w:rsidRDefault="005644A9" w:rsidP="005644A9">
      <w:pPr>
        <w:rPr>
          <w:b/>
          <w:bCs/>
        </w:rPr>
      </w:pPr>
      <w:r w:rsidRPr="00B512AB">
        <w:rPr>
          <w:b/>
          <w:bCs/>
        </w:rPr>
        <w:t xml:space="preserve">10. Ответственность Компании </w:t>
      </w:r>
    </w:p>
    <w:p w14:paraId="77DA6A43" w14:textId="77777777" w:rsidR="00A51668" w:rsidRPr="00B512AB" w:rsidRDefault="005644A9" w:rsidP="005644A9">
      <w:r w:rsidRPr="00B512AB">
        <w:t xml:space="preserve">10.1. Компания несёт ответственность перед Пользователем за все аспекты, касающиеся предоставления Сервиса. </w:t>
      </w:r>
      <w:r w:rsidR="00CC5F46" w:rsidRPr="00B512AB">
        <w:br/>
      </w:r>
      <w:r w:rsidRPr="00B512AB">
        <w:t xml:space="preserve">10.2. Компания не несёт ответственности за неисполнение либо ненадлежащее исполнение своих обязательств, если это вызвано действиями Пользователя, находящимися вне контроля Компании, в том числе (включая, но не ограничиваясь), характеристиками устройства Пользователя, нахождением вне зоны доступа, ошибками Пользователя. </w:t>
      </w:r>
      <w:r w:rsidR="00A51668" w:rsidRPr="00B512AB">
        <w:br/>
      </w:r>
      <w:r w:rsidRPr="00B512AB">
        <w:t xml:space="preserve">10.3. Компания не несёт ответственности за задержки, сбои, неверную или несвоевременную доставку запросов Пользователей и другие технические проблемы, лежащие вне пределов зоны ответственности Компании, вызванные, в том числе (включая, но не ограничиваясь), сбоями в телекоммуникационных сетях, действиями вредоносных программ, нарушениями функционирования операторов, предоставляющих услуги доступа в Интернет. </w:t>
      </w:r>
      <w:r w:rsidR="00A51668" w:rsidRPr="00B512AB">
        <w:br/>
      </w:r>
      <w:r w:rsidRPr="00B512AB">
        <w:t xml:space="preserve">10.4. Компания обеспечивает работу Сервиса, однако не несёт ответственность за его бесперебойную работу, за потерю каких-либо данных, размещённых в Сервисе или за причинение любых других убытков, которые возникли или могут возникнуть при пользовании Сервисом. </w:t>
      </w:r>
      <w:r w:rsidR="00A51668" w:rsidRPr="00B512AB">
        <w:br/>
      </w:r>
      <w:r w:rsidRPr="00B512AB">
        <w:t xml:space="preserve">10.5. Действия партнёров Компании по оказанию услуг, предусмотренных Соглашением, в том числе, платёжных систем, а также действия операторов связи не являются действиями Компании. </w:t>
      </w:r>
      <w:r w:rsidR="00A51668" w:rsidRPr="00B512AB">
        <w:br/>
      </w:r>
      <w:r w:rsidRPr="00B512AB">
        <w:t xml:space="preserve">10.6. Ответственность Компании за неисполнение и (или) ненадлежащее исполнение условий Соглашения в любом случае будет ограничена реальным ущербом, причинённым Пользователю. </w:t>
      </w:r>
      <w:r w:rsidR="00A51668" w:rsidRPr="00B512AB">
        <w:br/>
      </w:r>
      <w:r w:rsidRPr="00B512AB">
        <w:t xml:space="preserve">10.7. Несмотря на иное в данном Соглашении, Компания никаким образом не обязана контролировать информацию, предоставленную Пользователями и ни при каких обстоятельствах не несёт ответственности за её содержание. В случае поступления претензий от третьих лиц, связанных с размещённой Пользователем информацией, Пользователь самостоятельно и за свой счёт урегулирует указанные претензии. </w:t>
      </w:r>
      <w:r w:rsidR="00A51668" w:rsidRPr="00B512AB">
        <w:br/>
      </w:r>
      <w:r w:rsidRPr="00B512AB">
        <w:t xml:space="preserve">10.8. Компания не несёт ответственность за любую информацию, размещённую на сайтах третьих лиц, к которым Пользователи получили доступ через Сервис, включая, в том числе, любые мнения или утверждения, выраженные на сайтах третьих лиц или в их материалах. </w:t>
      </w:r>
      <w:r w:rsidR="00A51668" w:rsidRPr="00B512AB">
        <w:br/>
      </w:r>
      <w:r w:rsidRPr="00B512AB">
        <w:t xml:space="preserve">10.9. В случае возникновения нежелательных последствий, понесённых Пользователем в результате пользования услугами Сервиса, Компания обязуется рассматривать обращения Пользователей и принимать меры для устранения таких последствий в соответствии с условиями Соглашения и законодательством Российской Федерации. </w:t>
      </w:r>
    </w:p>
    <w:p w14:paraId="4FDDD51B" w14:textId="77777777" w:rsidR="00A51668" w:rsidRPr="00B512AB" w:rsidRDefault="005644A9" w:rsidP="005644A9">
      <w:pPr>
        <w:rPr>
          <w:b/>
          <w:bCs/>
        </w:rPr>
      </w:pPr>
      <w:r w:rsidRPr="00B512AB">
        <w:rPr>
          <w:b/>
          <w:bCs/>
        </w:rPr>
        <w:t xml:space="preserve">11. Заключительные положения </w:t>
      </w:r>
    </w:p>
    <w:p w14:paraId="26C0F271" w14:textId="0C454BF9" w:rsidR="005644A9" w:rsidRDefault="005644A9" w:rsidP="005644A9">
      <w:r w:rsidRPr="00B512AB">
        <w:t xml:space="preserve">11.1. Соглашение регулируется и толкуется в соответствии с законодательством Российской Федерации. Вопросы, не урегулированные Соглашением, подлежат разрешению в соответствии с законодательством Российской Федерации. </w:t>
      </w:r>
      <w:r w:rsidR="00A51668" w:rsidRPr="00B512AB">
        <w:br/>
      </w:r>
      <w:r w:rsidRPr="00B512AB">
        <w:t>11.2. Соглашение, включая любые опубликованные изменения к нему, вступает в силу для Пользователя с момента Акцепта Соглашения и действует в течение всего периода использования Пользователем Сервиса. 11.3. По всем вопросам и претензиям Пользователи могут обращаться по адресу электронной почты: info@delimoffice.com</w:t>
      </w:r>
    </w:p>
    <w:sectPr w:rsidR="005644A9" w:rsidSect="00CC5F46">
      <w:pgSz w:w="11906" w:h="16838"/>
      <w:pgMar w:top="284"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A9"/>
    <w:rsid w:val="000B076B"/>
    <w:rsid w:val="002D3AA1"/>
    <w:rsid w:val="005644A9"/>
    <w:rsid w:val="005A7A47"/>
    <w:rsid w:val="009A14CC"/>
    <w:rsid w:val="00A51668"/>
    <w:rsid w:val="00B512AB"/>
    <w:rsid w:val="00B93C78"/>
    <w:rsid w:val="00CC5F46"/>
    <w:rsid w:val="00E37A28"/>
    <w:rsid w:val="00FE0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9C19"/>
  <w15:docId w15:val="{F7E9E3CD-4AED-4D87-BCCC-153BE524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3560</Words>
  <Characters>20292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2025-03-18T10:23:00Z</dcterms:created>
  <dcterms:modified xsi:type="dcterms:W3CDTF">2025-03-18T10:23:00Z</dcterms:modified>
</cp:coreProperties>
</file>